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4D01" w14:textId="77777777" w:rsidR="005C497A" w:rsidRPr="005C497A" w:rsidRDefault="005C497A" w:rsidP="005C497A">
      <w:pPr>
        <w:rPr>
          <w:rFonts w:ascii="Times New Roman" w:eastAsia="Times New Roman" w:hAnsi="Times New Roman" w:cs="Times New Roman"/>
        </w:rPr>
      </w:pPr>
      <w:r w:rsidRPr="005C497A">
        <w:rPr>
          <w:rFonts w:ascii="Arial" w:eastAsia="Times New Roman" w:hAnsi="Arial" w:cs="Arial"/>
          <w:b/>
          <w:bCs/>
          <w:color w:val="DA4444"/>
          <w:sz w:val="21"/>
          <w:szCs w:val="21"/>
          <w:u w:val="single"/>
        </w:rPr>
        <w:t>Regarding COVID-19</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Important updates from Fr. Bob and Archbishop Sample:</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​Dear Brothers and Sisters,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Here’s our most recent Parish update and very important information that we just received from the Archdiocese of Portland (see official letter below):</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i/>
          <w:iCs/>
          <w:color w:val="000000"/>
          <w:sz w:val="21"/>
          <w:szCs w:val="21"/>
        </w:rPr>
        <w:t>Gathering for Mass and other activities is suspended (</w:t>
      </w:r>
      <w:r w:rsidRPr="005C497A">
        <w:rPr>
          <w:rFonts w:ascii="Arial" w:eastAsia="Times New Roman" w:hAnsi="Arial" w:cs="Arial"/>
          <w:color w:val="000000"/>
          <w:sz w:val="21"/>
          <w:szCs w:val="21"/>
          <w:shd w:val="clear" w:color="auto" w:fill="FFFFFF"/>
        </w:rPr>
        <w:t xml:space="preserve">per Archbishop Sample). Mass will be </w:t>
      </w:r>
      <w:proofErr w:type="gramStart"/>
      <w:r w:rsidRPr="005C497A">
        <w:rPr>
          <w:rFonts w:ascii="Arial" w:eastAsia="Times New Roman" w:hAnsi="Arial" w:cs="Arial"/>
          <w:color w:val="000000"/>
          <w:sz w:val="21"/>
          <w:szCs w:val="21"/>
          <w:shd w:val="clear" w:color="auto" w:fill="FFFFFF"/>
        </w:rPr>
        <w:t>live-streamed</w:t>
      </w:r>
      <w:proofErr w:type="gramEnd"/>
      <w:r w:rsidRPr="005C497A">
        <w:rPr>
          <w:rFonts w:ascii="Arial" w:eastAsia="Times New Roman" w:hAnsi="Arial" w:cs="Arial"/>
          <w:color w:val="000000"/>
          <w:sz w:val="21"/>
          <w:szCs w:val="21"/>
          <w:shd w:val="clear" w:color="auto" w:fill="FFFFFF"/>
        </w:rPr>
        <w:t xml:space="preserve"> from Sacred Heart starting this Sunday, March 22nd and each Sunday until further notice. We will send out instructions later in the week of how to access the live stream (on Facebook, no </w:t>
      </w:r>
      <w:proofErr w:type="spellStart"/>
      <w:r w:rsidRPr="005C497A">
        <w:rPr>
          <w:rFonts w:ascii="Arial" w:eastAsia="Times New Roman" w:hAnsi="Arial" w:cs="Arial"/>
          <w:color w:val="000000"/>
          <w:sz w:val="21"/>
          <w:szCs w:val="21"/>
          <w:shd w:val="clear" w:color="auto" w:fill="FFFFFF"/>
        </w:rPr>
        <w:t>accout</w:t>
      </w:r>
      <w:proofErr w:type="spellEnd"/>
      <w:r w:rsidRPr="005C497A">
        <w:rPr>
          <w:rFonts w:ascii="Arial" w:eastAsia="Times New Roman" w:hAnsi="Arial" w:cs="Arial"/>
          <w:color w:val="000000"/>
          <w:sz w:val="21"/>
          <w:szCs w:val="21"/>
          <w:shd w:val="clear" w:color="auto" w:fill="FFFFFF"/>
        </w:rPr>
        <w:t>/</w:t>
      </w:r>
      <w:proofErr w:type="spellStart"/>
      <w:r w:rsidRPr="005C497A">
        <w:rPr>
          <w:rFonts w:ascii="Arial" w:eastAsia="Times New Roman" w:hAnsi="Arial" w:cs="Arial"/>
          <w:color w:val="000000"/>
          <w:sz w:val="21"/>
          <w:szCs w:val="21"/>
          <w:shd w:val="clear" w:color="auto" w:fill="FFFFFF"/>
        </w:rPr>
        <w:t>profiile</w:t>
      </w:r>
      <w:proofErr w:type="spellEnd"/>
      <w:r w:rsidRPr="005C497A">
        <w:rPr>
          <w:rFonts w:ascii="Arial" w:eastAsia="Times New Roman" w:hAnsi="Arial" w:cs="Arial"/>
          <w:color w:val="000000"/>
          <w:sz w:val="21"/>
          <w:szCs w:val="21"/>
          <w:shd w:val="clear" w:color="auto" w:fill="FFFFFF"/>
        </w:rPr>
        <w:t xml:space="preserve"> needed).</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No Confessions, however, I will give times in the coming weeks that I will be in Church to hear individual confessions. Open door at that time. </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Beginning Tuesday, March 17, Church office times will be modified. More on that timing later. Better to call first IF need to come in to do some business. (Some already-scheduled individual appointments may take place; please keep in mind all safe environment requirements.)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The Church’s mission continues! Because regular operating expenses remain (salaries, utility bills, facility maintenance, etc.) please continue your regular tithe. This is extremely critical in an effort to avoid future financial hardship. If you (or someone you know) do not use electronic giving, please go to the DONATE button at: </w:t>
      </w:r>
      <w:hyperlink r:id="rId4" w:tgtFrame="_blank" w:history="1">
        <w:r w:rsidRPr="005C497A">
          <w:rPr>
            <w:rFonts w:ascii="Arial" w:eastAsia="Times New Roman" w:hAnsi="Arial" w:cs="Arial"/>
            <w:color w:val="0000FF"/>
            <w:sz w:val="21"/>
            <w:szCs w:val="21"/>
            <w:u w:val="single"/>
          </w:rPr>
          <w:t>http://www.sacredheartportland.org/give.html</w:t>
        </w:r>
      </w:hyperlink>
      <w:r w:rsidRPr="005C497A">
        <w:rPr>
          <w:rFonts w:ascii="Arial" w:eastAsia="Times New Roman" w:hAnsi="Arial" w:cs="Arial"/>
          <w:color w:val="000000"/>
          <w:sz w:val="21"/>
          <w:szCs w:val="21"/>
          <w:shd w:val="clear" w:color="auto" w:fill="FFFFFF"/>
        </w:rPr>
        <w:t> and follow the simple instructions for repeat electronic giving to the General Collection. We rely heavily on donations through the collection basket at Mass.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We will not have a printed bulletin as normal but frequent FLASH communications will come every week as needed.</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Please be aware and flexible as changes may continue. We will do our best to keep you updated. Also, continue to pray! As Archbishop Sample reminds us, "May our hunger for the Mass and the Body of Christ be a source of grace for us."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You are Love. We are blessed!</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Fr. Bob</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_______________________________________________________</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Office of Archbishop Alexander K. Sample</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March 16, 2020</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My dear brothers and sisters in Christ,</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Praised be Jesus Christ!</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This is by far one of the most difficult communications I have ever written because of the impact it will have on the spiritual and faith lives of so many of us.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Today, March 16, 2020, Governor Kate Brown announced new directives governing the social gathering of people in the State of Oregon. Beginning tomorrow gatherings are not to exceed 25 people for the next four weeks. At the same time, although she did not make it the law, she urged that such gatherings be kept under 10 people. Earlier today, President Trump made a similar recommendation that gatherings not exceed 10 people. I suspect that at some point 10 people will become the law.</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In light of this, it becomes impossible for us to manage a schedule of Masses in the parishes and</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 xml:space="preserve">missions of the Archdiocese observing </w:t>
      </w:r>
      <w:proofErr w:type="gramStart"/>
      <w:r w:rsidRPr="005C497A">
        <w:rPr>
          <w:rFonts w:ascii="Arial" w:eastAsia="Times New Roman" w:hAnsi="Arial" w:cs="Arial"/>
          <w:color w:val="000000"/>
          <w:sz w:val="21"/>
          <w:szCs w:val="21"/>
          <w:shd w:val="clear" w:color="auto" w:fill="FFFFFF"/>
        </w:rPr>
        <w:t>this 10 to 25 limit</w:t>
      </w:r>
      <w:proofErr w:type="gramEnd"/>
      <w:r w:rsidRPr="005C497A">
        <w:rPr>
          <w:rFonts w:ascii="Arial" w:eastAsia="Times New Roman" w:hAnsi="Arial" w:cs="Arial"/>
          <w:color w:val="000000"/>
          <w:sz w:val="21"/>
          <w:szCs w:val="21"/>
          <w:shd w:val="clear" w:color="auto" w:fill="FFFFFF"/>
        </w:rPr>
        <w:t xml:space="preserve">. With a very heavy heart, I am therefore announcing the cancellation of all public Masses in the Archdiocese of Portland beginning tomorrow </w:t>
      </w:r>
      <w:r w:rsidRPr="005C497A">
        <w:rPr>
          <w:rFonts w:ascii="Arial" w:eastAsia="Times New Roman" w:hAnsi="Arial" w:cs="Arial"/>
          <w:color w:val="000000"/>
          <w:sz w:val="21"/>
          <w:szCs w:val="21"/>
          <w:shd w:val="clear" w:color="auto" w:fill="FFFFFF"/>
        </w:rPr>
        <w:lastRenderedPageBreak/>
        <w:t>through April 14, 2020. At the same time, I am dispensing all of the faithful from the obligation to attend Mass on Sundays and Holy Days of Obligation for the same period of time. This will be particularly hard because this will take us through Holy Week and Easter.</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Further information, direction, suggestions, pastoral guidance etc. will be forthcoming as we navigate together these uncharted waters. For now, I felt it urgent to let you know of this necessary decision. I will be reminding the priests of the importance for them to still offer daily Mass, though not publicly, for the good of the faithful and for an end to this crisis.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I am sorry beyond words to have to make this decision. It is very painful for me to do so. In the midst of this we must remember that the Holy Eucharist remains the source and summit of the Christian life.</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May our hunger for the Mass and the Body of Christ be a source of grace for us.</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Archbishop Alexander K. Sample</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                                                                                                                                                                                                                                                                                                             </w:t>
      </w:r>
      <w:r w:rsidRPr="005C497A">
        <w:rPr>
          <w:rFonts w:ascii="Arial" w:eastAsia="Times New Roman" w:hAnsi="Arial" w:cs="Arial"/>
          <w:color w:val="000000"/>
          <w:sz w:val="21"/>
          <w:szCs w:val="21"/>
        </w:rPr>
        <w:br/>
      </w:r>
      <w:r w:rsidRPr="005C497A">
        <w:rPr>
          <w:rFonts w:ascii="Arial" w:eastAsia="Times New Roman" w:hAnsi="Arial" w:cs="Arial"/>
          <w:b/>
          <w:bCs/>
          <w:color w:val="000000"/>
          <w:sz w:val="21"/>
          <w:szCs w:val="21"/>
        </w:rPr>
        <w:t>              </w:t>
      </w:r>
      <w:r w:rsidRPr="005C497A">
        <w:rPr>
          <w:rFonts w:ascii="Arial" w:eastAsia="Times New Roman" w:hAnsi="Arial" w:cs="Arial"/>
          <w:color w:val="000000"/>
          <w:sz w:val="21"/>
          <w:szCs w:val="21"/>
        </w:rPr>
        <w:br/>
      </w:r>
      <w:r w:rsidRPr="005C497A">
        <w:rPr>
          <w:rFonts w:ascii="Arial" w:eastAsia="Times New Roman" w:hAnsi="Arial" w:cs="Arial"/>
          <w:b/>
          <w:bCs/>
          <w:color w:val="000000"/>
          <w:sz w:val="21"/>
          <w:szCs w:val="21"/>
        </w:rPr>
        <w:t xml:space="preserve">Mass at 10:00 am. or Daily Mass with Rosary  (Mass will only be broadcast Live on Facebook) https://www.facebook.com/SacredHeartPortland - you do not need an account </w:t>
      </w:r>
      <w:proofErr w:type="spellStart"/>
      <w:r w:rsidRPr="005C497A">
        <w:rPr>
          <w:rFonts w:ascii="Arial" w:eastAsia="Times New Roman" w:hAnsi="Arial" w:cs="Arial"/>
          <w:b/>
          <w:bCs/>
          <w:color w:val="000000"/>
          <w:sz w:val="21"/>
          <w:szCs w:val="21"/>
        </w:rPr>
        <w:t>o</w:t>
      </w:r>
      <w:proofErr w:type="spellEnd"/>
      <w:r w:rsidRPr="005C497A">
        <w:rPr>
          <w:rFonts w:ascii="Arial" w:eastAsia="Times New Roman" w:hAnsi="Arial" w:cs="Arial"/>
          <w:b/>
          <w:bCs/>
          <w:color w:val="000000"/>
          <w:sz w:val="21"/>
          <w:szCs w:val="21"/>
        </w:rPr>
        <w:t xml:space="preserve"> profile to stream this broadcast.</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                            </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For March, St. Vincent DePaul is in need 12-ounce bags of coffee and canned tuna. </w:t>
      </w:r>
      <w:r w:rsidRPr="005C497A">
        <w:rPr>
          <w:rFonts w:ascii="Arial" w:eastAsia="Times New Roman" w:hAnsi="Arial" w:cs="Arial"/>
          <w:color w:val="000000"/>
          <w:sz w:val="21"/>
          <w:szCs w:val="21"/>
        </w:rPr>
        <w:br/>
      </w:r>
      <w:r w:rsidRPr="005C497A">
        <w:rPr>
          <w:rFonts w:ascii="Arial" w:eastAsia="Times New Roman" w:hAnsi="Arial" w:cs="Arial"/>
          <w:color w:val="000000"/>
          <w:sz w:val="21"/>
          <w:szCs w:val="21"/>
          <w:shd w:val="clear" w:color="auto" w:fill="FFFFFF"/>
        </w:rPr>
        <w:t xml:space="preserve">If you prefer to give </w:t>
      </w:r>
      <w:proofErr w:type="gramStart"/>
      <w:r w:rsidRPr="005C497A">
        <w:rPr>
          <w:rFonts w:ascii="Arial" w:eastAsia="Times New Roman" w:hAnsi="Arial" w:cs="Arial"/>
          <w:color w:val="000000"/>
          <w:sz w:val="21"/>
          <w:szCs w:val="21"/>
          <w:shd w:val="clear" w:color="auto" w:fill="FFFFFF"/>
        </w:rPr>
        <w:t>cash</w:t>
      </w:r>
      <w:proofErr w:type="gramEnd"/>
      <w:r w:rsidRPr="005C497A">
        <w:rPr>
          <w:rFonts w:ascii="Arial" w:eastAsia="Times New Roman" w:hAnsi="Arial" w:cs="Arial"/>
          <w:color w:val="000000"/>
          <w:sz w:val="21"/>
          <w:szCs w:val="21"/>
          <w:shd w:val="clear" w:color="auto" w:fill="FFFFFF"/>
        </w:rPr>
        <w:t xml:space="preserve"> you can do this by using your March St. Vincent de Paul envelope in your monthly envelopes and mail to the office.  Thank you for your generosity.                                                                                                                                                                              </w:t>
      </w:r>
    </w:p>
    <w:p w14:paraId="09432261" w14:textId="77777777" w:rsidR="00345486" w:rsidRDefault="005C497A">
      <w:bookmarkStart w:id="0" w:name="_GoBack"/>
      <w:bookmarkEnd w:id="0"/>
    </w:p>
    <w:sectPr w:rsidR="00345486" w:rsidSect="0098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7A"/>
    <w:rsid w:val="00066732"/>
    <w:rsid w:val="002304F3"/>
    <w:rsid w:val="0030363F"/>
    <w:rsid w:val="005C497A"/>
    <w:rsid w:val="0098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EEBDC"/>
  <w14:defaultImageDpi w14:val="32767"/>
  <w15:chartTrackingRefBased/>
  <w15:docId w15:val="{AD39B7A6-A374-114D-847D-4261EC08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97A"/>
    <w:rPr>
      <w:b/>
      <w:bCs/>
    </w:rPr>
  </w:style>
  <w:style w:type="character" w:styleId="Emphasis">
    <w:name w:val="Emphasis"/>
    <w:basedOn w:val="DefaultParagraphFont"/>
    <w:uiPriority w:val="20"/>
    <w:qFormat/>
    <w:rsid w:val="005C497A"/>
    <w:rPr>
      <w:i/>
      <w:iCs/>
    </w:rPr>
  </w:style>
  <w:style w:type="character" w:styleId="Hyperlink">
    <w:name w:val="Hyperlink"/>
    <w:basedOn w:val="DefaultParagraphFont"/>
    <w:uiPriority w:val="99"/>
    <w:semiHidden/>
    <w:unhideWhenUsed/>
    <w:rsid w:val="005C497A"/>
    <w:rPr>
      <w:color w:val="0000FF"/>
      <w:u w:val="single"/>
    </w:rPr>
  </w:style>
  <w:style w:type="character" w:customStyle="1" w:styleId="apple-converted-space">
    <w:name w:val="apple-converted-space"/>
    <w:basedOn w:val="DefaultParagraphFont"/>
    <w:rsid w:val="005C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redheartportland.org/give.html?fbclid=IwAR2d0lmtGa0YsNIaD44F4KRDiVZYuqYQrYIBZw0hgW0WrgLdttIKd8St1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Warren</dc:creator>
  <cp:keywords/>
  <dc:description/>
  <cp:lastModifiedBy>Lisa Warren</cp:lastModifiedBy>
  <cp:revision>1</cp:revision>
  <dcterms:created xsi:type="dcterms:W3CDTF">2020-04-03T17:45:00Z</dcterms:created>
  <dcterms:modified xsi:type="dcterms:W3CDTF">2020-04-03T17:46:00Z</dcterms:modified>
</cp:coreProperties>
</file>